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B8D" w:rsidRDefault="00B14B8D"/>
    <w:p w:rsidR="006A51EF" w:rsidRDefault="006A51E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ფაილის ამოარქივების შემდეგ ეს ორი საინსტალაციო გამოჩნდება</w:t>
      </w:r>
    </w:p>
    <w:p w:rsidR="006A51EF" w:rsidRDefault="006A51E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ჩვეულებრივ აინსტალირებ პირველს</w:t>
      </w:r>
    </w:p>
    <w:p w:rsidR="006A51EF" w:rsidRDefault="006A51EF">
      <w:pPr>
        <w:rPr>
          <w:rFonts w:ascii="Sylfaen" w:hAnsi="Sylfaen"/>
          <w:lang w:val="ka-GE"/>
        </w:rPr>
      </w:pPr>
    </w:p>
    <w:p w:rsidR="006A51EF" w:rsidRDefault="006A51EF">
      <w:pPr>
        <w:rPr>
          <w:rFonts w:ascii="Sylfaen" w:hAnsi="Sylfaen"/>
          <w:lang w:val="ka-GE"/>
        </w:rPr>
      </w:pPr>
      <w:r>
        <w:rPr>
          <w:rFonts w:ascii="Sylfaen" w:hAnsi="Sylfaen"/>
          <w:noProof/>
        </w:rPr>
        <w:drawing>
          <wp:inline distT="0" distB="0" distL="0" distR="0">
            <wp:extent cx="10306050" cy="4972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0" cy="497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1EF" w:rsidRDefault="006A51EF">
      <w:pPr>
        <w:rPr>
          <w:rFonts w:ascii="Sylfaen" w:hAnsi="Sylfaen"/>
          <w:lang w:val="ka-GE"/>
        </w:rPr>
      </w:pPr>
    </w:p>
    <w:p w:rsidR="006A51EF" w:rsidRDefault="006A51E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ინსტალაციის დასრულების შემდგომ „Launch“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გაშვებას მოითხოვს თუმცა აღნიშნულ „ოთხკუთხედზე“ აღნიშვნა მოუხსენი და დახურე(ანუ არ გაუშვა)</w:t>
      </w:r>
    </w:p>
    <w:p w:rsidR="006A51EF" w:rsidRDefault="006A51EF">
      <w:pPr>
        <w:rPr>
          <w:rFonts w:ascii="Sylfaen" w:hAnsi="Sylfaen"/>
          <w:lang w:val="ka-GE"/>
        </w:rPr>
      </w:pPr>
    </w:p>
    <w:p w:rsidR="006A51EF" w:rsidRDefault="006A51E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შემდგომ გახსნი </w:t>
      </w:r>
      <w:r w:rsidRPr="006A51EF">
        <w:rPr>
          <w:rFonts w:ascii="Sylfaen" w:hAnsi="Sylfaen"/>
          <w:b/>
        </w:rPr>
        <w:t>Patch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ფაილს:</w:t>
      </w:r>
    </w:p>
    <w:p w:rsidR="006A51EF" w:rsidRDefault="006A51E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აღნიშნულად ჯერ პირველ ღილაკს დააჭერ, დაელოდები და შემდეგ მეორეს</w:t>
      </w:r>
    </w:p>
    <w:p w:rsidR="006A51EF" w:rsidRDefault="006A51EF">
      <w:pPr>
        <w:rPr>
          <w:rFonts w:ascii="Sylfaen" w:hAnsi="Sylfaen"/>
          <w:lang w:val="ka-GE"/>
        </w:rPr>
      </w:pPr>
    </w:p>
    <w:p w:rsidR="006A51EF" w:rsidRDefault="006A51EF">
      <w:pPr>
        <w:rPr>
          <w:rFonts w:ascii="Sylfaen" w:hAnsi="Sylfaen"/>
          <w:lang w:val="ka-GE"/>
        </w:rPr>
      </w:pPr>
      <w:r>
        <w:rPr>
          <w:rFonts w:ascii="Sylfaen" w:hAnsi="Sylfaen"/>
          <w:noProof/>
        </w:rPr>
        <w:drawing>
          <wp:inline distT="0" distB="0" distL="0" distR="0">
            <wp:extent cx="8077200" cy="42957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0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1EF" w:rsidRDefault="006A51E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ამის შემდგომ შეგიძლია გაუშვა უკვე ინსტალირებული პროგრამა</w:t>
      </w:r>
    </w:p>
    <w:p w:rsidR="006A51EF" w:rsidRDefault="006A51EF">
      <w:pPr>
        <w:rPr>
          <w:rFonts w:ascii="Sylfaen" w:hAnsi="Sylfaen"/>
          <w:lang w:val="ka-GE"/>
        </w:rPr>
      </w:pPr>
    </w:p>
    <w:p w:rsidR="006A51EF" w:rsidRDefault="006A51E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რაც შეეხება დაჭრის პროცესს:</w:t>
      </w:r>
    </w:p>
    <w:p w:rsidR="006A51EF" w:rsidRDefault="006A51EF">
      <w:pPr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</w:rPr>
        <w:t xml:space="preserve">Import </w:t>
      </w:r>
      <w:r>
        <w:rPr>
          <w:rFonts w:ascii="Sylfaen" w:hAnsi="Sylfaen"/>
          <w:lang w:val="ka-GE"/>
        </w:rPr>
        <w:t xml:space="preserve"> - ით შეიტან დასარედაქტირებელ ფაილს, შემდგომ როგორც </w:t>
      </w:r>
      <w:r w:rsidRPr="006A51EF">
        <w:rPr>
          <w:rFonts w:ascii="Sylfaen" w:hAnsi="Sylfaen"/>
          <w:color w:val="FF0000"/>
          <w:lang w:val="ka-GE"/>
        </w:rPr>
        <w:t xml:space="preserve">წითელი </w:t>
      </w:r>
      <w:r>
        <w:rPr>
          <w:rFonts w:ascii="Sylfaen" w:hAnsi="Sylfaen"/>
          <w:color w:val="000000" w:themeColor="text1"/>
          <w:lang w:val="ka-GE"/>
        </w:rPr>
        <w:t>ისრით არის ნაჩვენები ქვემოთ ჩაიტან.</w:t>
      </w:r>
    </w:p>
    <w:p w:rsidR="006A51EF" w:rsidRDefault="006A51EF">
      <w:pPr>
        <w:rPr>
          <w:rFonts w:ascii="Sylfaen" w:hAnsi="Sylfaen"/>
          <w:color w:val="000000" w:themeColor="text1"/>
          <w:lang w:val="ka-GE"/>
        </w:rPr>
      </w:pPr>
    </w:p>
    <w:p w:rsidR="006A51EF" w:rsidRPr="006A51EF" w:rsidRDefault="006A51EF">
      <w:pPr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  <w:color w:val="000000" w:themeColor="text1"/>
          <w:lang w:val="ka-GE"/>
        </w:rPr>
        <w:t xml:space="preserve">წარწერა </w:t>
      </w:r>
      <w:r>
        <w:rPr>
          <w:rFonts w:ascii="Sylfaen" w:hAnsi="Sylfaen"/>
          <w:color w:val="000000" w:themeColor="text1"/>
        </w:rPr>
        <w:t xml:space="preserve">TRIM </w:t>
      </w:r>
      <w:r>
        <w:rPr>
          <w:rFonts w:ascii="Sylfaen" w:hAnsi="Sylfaen"/>
          <w:color w:val="000000" w:themeColor="text1"/>
          <w:lang w:val="ka-GE"/>
        </w:rPr>
        <w:t>გეხმარება აირჩიო გაკრვეული მონაკვეთი:</w:t>
      </w:r>
    </w:p>
    <w:p w:rsidR="006A51EF" w:rsidRDefault="006A51EF">
      <w:pPr>
        <w:rPr>
          <w:rFonts w:ascii="Sylfaen" w:hAnsi="Sylfaen"/>
          <w:lang w:val="ka-GE"/>
        </w:rPr>
      </w:pPr>
    </w:p>
    <w:p w:rsidR="006A51EF" w:rsidRDefault="006A51EF">
      <w:pPr>
        <w:rPr>
          <w:rFonts w:ascii="Sylfaen" w:hAnsi="Sylfaen"/>
          <w:lang w:val="ka-GE"/>
        </w:rPr>
      </w:pPr>
    </w:p>
    <w:p w:rsidR="006A51EF" w:rsidRDefault="006A51EF">
      <w:pPr>
        <w:rPr>
          <w:rFonts w:ascii="Sylfaen" w:hAnsi="Sylfaen"/>
          <w:lang w:val="ka-GE"/>
        </w:rPr>
      </w:pPr>
      <w:r>
        <w:rPr>
          <w:rFonts w:ascii="Sylfaen" w:hAnsi="Sylfaen"/>
          <w:noProof/>
        </w:rPr>
        <w:drawing>
          <wp:inline distT="0" distB="0" distL="0" distR="0">
            <wp:extent cx="10229850" cy="68294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9850" cy="682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1EF" w:rsidRPr="006A51EF" w:rsidRDefault="006A51EF">
      <w:pPr>
        <w:rPr>
          <w:rFonts w:ascii="Sylfaen" w:hAnsi="Sylfaen"/>
          <w:lang w:val="ka-GE"/>
        </w:rPr>
      </w:pPr>
    </w:p>
    <w:p w:rsidR="006A51EF" w:rsidRDefault="006A51E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არჩევის შემდეგ უკვე </w:t>
      </w:r>
      <w:r>
        <w:rPr>
          <w:rFonts w:ascii="Sylfaen" w:hAnsi="Sylfaen"/>
        </w:rPr>
        <w:t xml:space="preserve">Produce </w:t>
      </w:r>
      <w:r>
        <w:rPr>
          <w:rFonts w:ascii="Sylfaen" w:hAnsi="Sylfaen"/>
          <w:lang w:val="ka-GE"/>
        </w:rPr>
        <w:t>- ღილაკი:</w:t>
      </w:r>
    </w:p>
    <w:p w:rsidR="006A51EF" w:rsidRDefault="006A51EF">
      <w:pPr>
        <w:rPr>
          <w:rFonts w:ascii="Sylfaen" w:hAnsi="Sylfaen"/>
          <w:lang w:val="ka-GE"/>
        </w:rPr>
      </w:pPr>
    </w:p>
    <w:p w:rsidR="006A51EF" w:rsidRDefault="006A51EF">
      <w:pPr>
        <w:rPr>
          <w:rFonts w:ascii="Sylfaen" w:hAnsi="Sylfaen"/>
          <w:lang w:val="ka-GE"/>
        </w:rPr>
      </w:pPr>
      <w:r>
        <w:rPr>
          <w:rFonts w:ascii="Sylfaen" w:hAnsi="Sylfaen"/>
          <w:noProof/>
        </w:rPr>
        <w:drawing>
          <wp:inline distT="0" distB="0" distL="0" distR="0">
            <wp:extent cx="10172700" cy="72009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0" cy="720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1EF" w:rsidRDefault="006A51EF">
      <w:pPr>
        <w:rPr>
          <w:rFonts w:ascii="Sylfaen" w:hAnsi="Sylfaen"/>
          <w:lang w:val="ka-GE"/>
        </w:rPr>
      </w:pPr>
    </w:p>
    <w:p w:rsidR="006A51EF" w:rsidRDefault="006A51EF">
      <w:pPr>
        <w:rPr>
          <w:rFonts w:ascii="Sylfaen" w:hAnsi="Sylfaen"/>
          <w:lang w:val="ka-GE"/>
        </w:rPr>
      </w:pPr>
      <w:r>
        <w:rPr>
          <w:rFonts w:ascii="Sylfaen" w:hAnsi="Sylfaen"/>
        </w:rPr>
        <w:t>Prodeuce</w:t>
      </w:r>
      <w:r>
        <w:rPr>
          <w:rFonts w:ascii="Sylfaen" w:hAnsi="Sylfaen"/>
          <w:lang w:val="ka-GE"/>
        </w:rPr>
        <w:t>- ის შემდეგ :</w:t>
      </w:r>
    </w:p>
    <w:p w:rsidR="006A51EF" w:rsidRDefault="006A51EF">
      <w:pPr>
        <w:rPr>
          <w:rFonts w:ascii="Sylfaen" w:hAnsi="Sylfaen"/>
          <w:lang w:val="ka-GE"/>
        </w:rPr>
      </w:pPr>
    </w:p>
    <w:p w:rsidR="006A51EF" w:rsidRDefault="006A51EF">
      <w:pPr>
        <w:rPr>
          <w:rFonts w:ascii="Sylfaen" w:hAnsi="Sylfaen"/>
          <w:lang w:val="ka-GE"/>
        </w:rPr>
      </w:pPr>
      <w:r>
        <w:rPr>
          <w:rFonts w:ascii="Sylfaen" w:hAnsi="Sylfaen"/>
          <w:noProof/>
        </w:rPr>
        <w:drawing>
          <wp:inline distT="0" distB="0" distL="0" distR="0">
            <wp:extent cx="8105775" cy="59626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5775" cy="596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1EF" w:rsidRDefault="006A51EF">
      <w:pPr>
        <w:rPr>
          <w:rFonts w:ascii="Sylfaen" w:hAnsi="Sylfaen"/>
          <w:lang w:val="ka-GE"/>
        </w:rPr>
      </w:pPr>
    </w:p>
    <w:p w:rsidR="006A51EF" w:rsidRDefault="006A51EF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File </w:t>
      </w:r>
      <w:r>
        <w:rPr>
          <w:rFonts w:ascii="Sylfaen" w:hAnsi="Sylfaen"/>
          <w:lang w:val="ka-GE"/>
        </w:rPr>
        <w:t xml:space="preserve"> არჩევის შემდეგ: ფორმატების არჩევანი ბევრია, ქვემოთ რაც არის მონიშნული ესე შეგიძლია აირჩიო, ასევე მნიშვნელობა აქვს ვიდეოს ხარისხს.</w:t>
      </w:r>
    </w:p>
    <w:p w:rsidR="006A51EF" w:rsidRDefault="006A51EF">
      <w:pPr>
        <w:rPr>
          <w:rFonts w:ascii="Sylfaen" w:hAnsi="Sylfaen"/>
          <w:lang w:val="ka-GE"/>
        </w:rPr>
      </w:pPr>
    </w:p>
    <w:p w:rsidR="006A51EF" w:rsidRDefault="006A51EF">
      <w:pPr>
        <w:rPr>
          <w:rFonts w:ascii="Sylfaen" w:hAnsi="Sylfaen"/>
          <w:lang w:val="ka-GE"/>
        </w:rPr>
      </w:pPr>
    </w:p>
    <w:p w:rsidR="006A51EF" w:rsidRDefault="006A51EF">
      <w:pPr>
        <w:rPr>
          <w:rFonts w:ascii="Sylfaen" w:hAnsi="Sylfaen"/>
          <w:lang w:val="ka-GE"/>
        </w:rPr>
      </w:pPr>
      <w:r>
        <w:rPr>
          <w:rFonts w:ascii="Sylfaen" w:hAnsi="Sylfaen"/>
          <w:noProof/>
        </w:rPr>
        <w:drawing>
          <wp:inline distT="0" distB="0" distL="0" distR="0">
            <wp:extent cx="7791450" cy="56483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0" cy="564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856" w:rsidRDefault="00A06856">
      <w:pPr>
        <w:rPr>
          <w:rFonts w:ascii="Sylfaen" w:hAnsi="Sylfaen"/>
          <w:lang w:val="ka-GE"/>
        </w:rPr>
      </w:pPr>
    </w:p>
    <w:p w:rsidR="00A06856" w:rsidRPr="005B2E67" w:rsidRDefault="005B2E67">
      <w:pPr>
        <w:rPr>
          <w:rFonts w:ascii="Sylfaen" w:hAnsi="Sylfaen"/>
          <w:lang w:val="ka-GE"/>
        </w:rPr>
      </w:pPr>
      <w:r>
        <w:rPr>
          <w:rFonts w:ascii="Sylfaen" w:hAnsi="Sylfaen"/>
        </w:rPr>
        <w:t>მეორე ვარიანტი AVI -</w:t>
      </w:r>
      <w:r>
        <w:rPr>
          <w:rFonts w:ascii="Sylfaen" w:hAnsi="Sylfaen"/>
          <w:lang w:val="ka-GE"/>
        </w:rPr>
        <w:t xml:space="preserve"> შემთხვევაში:</w:t>
      </w:r>
      <w:bookmarkStart w:id="0" w:name="_GoBack"/>
      <w:bookmarkEnd w:id="0"/>
    </w:p>
    <w:p w:rsidR="00A06856" w:rsidRDefault="00A06856">
      <w:pPr>
        <w:rPr>
          <w:rFonts w:ascii="Sylfaen" w:hAnsi="Sylfaen"/>
          <w:lang w:val="ka-GE"/>
        </w:rPr>
      </w:pPr>
      <w:r>
        <w:rPr>
          <w:rFonts w:ascii="Sylfaen" w:hAnsi="Sylfaen"/>
          <w:noProof/>
        </w:rPr>
        <w:drawing>
          <wp:inline distT="0" distB="0" distL="0" distR="0">
            <wp:extent cx="6886575" cy="54197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54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E67" w:rsidRDefault="005B2E67">
      <w:pPr>
        <w:rPr>
          <w:rFonts w:ascii="Sylfaen" w:hAnsi="Sylfaen"/>
          <w:lang w:val="ka-GE"/>
        </w:rPr>
      </w:pPr>
    </w:p>
    <w:p w:rsidR="005B2E67" w:rsidRPr="006A51EF" w:rsidRDefault="005B2E67">
      <w:pPr>
        <w:rPr>
          <w:rFonts w:ascii="Sylfaen" w:hAnsi="Sylfaen"/>
          <w:lang w:val="ka-GE"/>
        </w:rPr>
      </w:pPr>
    </w:p>
    <w:p w:rsidR="006A51EF" w:rsidRPr="006A51EF" w:rsidRDefault="006A51EF">
      <w:pPr>
        <w:rPr>
          <w:rFonts w:ascii="Sylfaen" w:hAnsi="Sylfaen"/>
          <w:lang w:val="ka-GE"/>
        </w:rPr>
      </w:pPr>
    </w:p>
    <w:p w:rsidR="006A51EF" w:rsidRPr="006A51EF" w:rsidRDefault="006A51EF">
      <w:pPr>
        <w:rPr>
          <w:rFonts w:ascii="Sylfaen" w:hAnsi="Sylfaen"/>
          <w:lang w:val="ka-GE"/>
        </w:rPr>
      </w:pPr>
    </w:p>
    <w:sectPr w:rsidR="006A51EF" w:rsidRPr="006A51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1EF"/>
    <w:rsid w:val="005B2E67"/>
    <w:rsid w:val="006A51EF"/>
    <w:rsid w:val="00A06856"/>
    <w:rsid w:val="00B1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AA9144-7EB7-4A3E-B333-9535AAA08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</dc:creator>
  <cp:keywords/>
  <dc:description/>
  <cp:lastModifiedBy>dos</cp:lastModifiedBy>
  <cp:revision>2</cp:revision>
  <dcterms:created xsi:type="dcterms:W3CDTF">2020-04-23T04:04:00Z</dcterms:created>
  <dcterms:modified xsi:type="dcterms:W3CDTF">2020-04-23T04:18:00Z</dcterms:modified>
</cp:coreProperties>
</file>